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Pr="001A3FB5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</w:t>
      </w:r>
      <w:r w:rsidR="009B56D6">
        <w:rPr>
          <w:rFonts w:ascii="Times New Roman" w:hAnsi="Times New Roman" w:cs="Times New Roman"/>
          <w:sz w:val="32"/>
          <w:szCs w:val="32"/>
        </w:rPr>
        <w:t> IV.</w:t>
      </w:r>
      <w:bookmarkStart w:id="0" w:name="_GoBack"/>
      <w:bookmarkEnd w:id="0"/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9A534E">
        <w:rPr>
          <w:rFonts w:ascii="Times New Roman" w:hAnsi="Times New Roman" w:cs="Times New Roman"/>
          <w:sz w:val="32"/>
          <w:szCs w:val="32"/>
        </w:rPr>
        <w:t>26. 2. 2016</w:t>
      </w:r>
    </w:p>
    <w:p w:rsidR="00237652" w:rsidRPr="001A3FB5" w:rsidRDefault="00237652" w:rsidP="00237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1DBC" w:rsidRPr="009A534E" w:rsidRDefault="00D91DBC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4E">
        <w:rPr>
          <w:rFonts w:ascii="Times New Roman" w:hAnsi="Times New Roman" w:cs="Times New Roman"/>
          <w:sz w:val="24"/>
          <w:szCs w:val="24"/>
        </w:rPr>
        <w:t xml:space="preserve">ŠR schválila </w:t>
      </w:r>
      <w:r w:rsidR="009A534E">
        <w:rPr>
          <w:rFonts w:ascii="Times New Roman" w:hAnsi="Times New Roman" w:cs="Times New Roman"/>
          <w:sz w:val="24"/>
          <w:szCs w:val="24"/>
        </w:rPr>
        <w:t>Zprávu o hospodaření ZŠ a MŠ Dolní Loučky za rok 2015 a doporučil zřizovateli ke schválení</w:t>
      </w:r>
    </w:p>
    <w:p w:rsidR="00D91DBC" w:rsidRPr="009A534E" w:rsidRDefault="00D91DBC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4E">
        <w:rPr>
          <w:rFonts w:ascii="Times New Roman" w:hAnsi="Times New Roman" w:cs="Times New Roman"/>
          <w:sz w:val="24"/>
          <w:szCs w:val="24"/>
        </w:rPr>
        <w:t xml:space="preserve">ŠR schválila </w:t>
      </w:r>
      <w:r w:rsidR="009A534E">
        <w:rPr>
          <w:rFonts w:ascii="Times New Roman" w:hAnsi="Times New Roman" w:cs="Times New Roman"/>
          <w:sz w:val="24"/>
          <w:szCs w:val="24"/>
        </w:rPr>
        <w:t>návrh rozpočtu ZŠ a MŠ Dolní Loučky na rok 2016 a doporučuje zřizovateli ke schválení</w:t>
      </w:r>
    </w:p>
    <w:p w:rsidR="00D91DBC" w:rsidRDefault="00D91DBC" w:rsidP="00D91DBC">
      <w:pPr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Pr="00237652" w:rsidRDefault="009A534E" w:rsidP="00D91DBC">
      <w:pPr>
        <w:jc w:val="both"/>
        <w:rPr>
          <w:sz w:val="24"/>
          <w:szCs w:val="24"/>
        </w:rPr>
      </w:pP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1A3FB5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8E7" w:rsidRPr="001A3FB5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A3FB5"/>
    <w:rsid w:val="00237652"/>
    <w:rsid w:val="002E27F5"/>
    <w:rsid w:val="00306B93"/>
    <w:rsid w:val="00344D45"/>
    <w:rsid w:val="0035532D"/>
    <w:rsid w:val="0046000F"/>
    <w:rsid w:val="00522B11"/>
    <w:rsid w:val="005A79F6"/>
    <w:rsid w:val="005B1692"/>
    <w:rsid w:val="005F0913"/>
    <w:rsid w:val="007738E7"/>
    <w:rsid w:val="009A534E"/>
    <w:rsid w:val="009B56D6"/>
    <w:rsid w:val="00A337DC"/>
    <w:rsid w:val="00A86AB3"/>
    <w:rsid w:val="00B96400"/>
    <w:rsid w:val="00C1660F"/>
    <w:rsid w:val="00CD707E"/>
    <w:rsid w:val="00D64962"/>
    <w:rsid w:val="00D7437D"/>
    <w:rsid w:val="00D91DBC"/>
    <w:rsid w:val="00E37351"/>
    <w:rsid w:val="00E508AB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CA80-4338-4277-A989-616FB85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4</cp:revision>
  <cp:lastPrinted>2016-05-17T16:24:00Z</cp:lastPrinted>
  <dcterms:created xsi:type="dcterms:W3CDTF">2016-10-12T10:48:00Z</dcterms:created>
  <dcterms:modified xsi:type="dcterms:W3CDTF">2016-10-12T10:56:00Z</dcterms:modified>
</cp:coreProperties>
</file>